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0B" w:rsidRDefault="00443EB6" w:rsidP="00D3530B">
      <w:pPr>
        <w:jc w:val="center"/>
        <w:rPr>
          <w:rFonts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D3530B" w:rsidRDefault="00D3530B" w:rsidP="00D3530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D3530B" w:rsidRDefault="00D3530B" w:rsidP="00D3530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D3530B" w:rsidRDefault="00D3530B" w:rsidP="00D3530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D3530B" w:rsidRDefault="00D3530B" w:rsidP="00D3530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D3530B" w:rsidRDefault="00D3530B" w:rsidP="00D3530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D3530B" w:rsidRDefault="00D3530B" w:rsidP="00D3530B">
      <w:pPr>
        <w:jc w:val="center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潭安办</w:t>
      </w:r>
      <w:proofErr w:type="gramEnd"/>
      <w:r>
        <w:rPr>
          <w:rFonts w:hint="eastAsia"/>
          <w:sz w:val="32"/>
          <w:szCs w:val="32"/>
        </w:rPr>
        <w:t>﹝</w:t>
      </w:r>
      <w:r>
        <w:rPr>
          <w:rFonts w:eastAsia="仿宋_GB2312"/>
          <w:sz w:val="32"/>
          <w:szCs w:val="32"/>
        </w:rPr>
        <w:t>2019</w:t>
      </w:r>
      <w:r>
        <w:rPr>
          <w:rFonts w:hint="eastAsia"/>
          <w:sz w:val="32"/>
          <w:szCs w:val="32"/>
        </w:rPr>
        <w:t>﹞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</w:t>
      </w:r>
    </w:p>
    <w:p w:rsidR="00D3530B" w:rsidRDefault="00D3530B" w:rsidP="00D3530B">
      <w:pPr>
        <w:spacing w:line="5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443EB6" w:rsidRPr="00D3530B" w:rsidRDefault="00443EB6" w:rsidP="00443E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43EB6" w:rsidRDefault="00443EB6" w:rsidP="00443EB6">
      <w:pPr>
        <w:autoSpaceDE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湘潭市安全生产委员会办公室</w:t>
      </w:r>
    </w:p>
    <w:p w:rsidR="00D3530B" w:rsidRDefault="00443EB6" w:rsidP="00443EB6">
      <w:pPr>
        <w:autoSpaceDE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关于推荐安全生产和应急救援专家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库专家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</w:t>
      </w:r>
    </w:p>
    <w:p w:rsidR="00443EB6" w:rsidRDefault="00443EB6" w:rsidP="00443EB6">
      <w:pPr>
        <w:autoSpaceDE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</w:t>
      </w:r>
      <w:r w:rsidR="00D3530B">
        <w:rPr>
          <w:rFonts w:ascii="方正小标宋简体" w:eastAsia="方正小标宋简体" w:hint="eastAsia"/>
          <w:sz w:val="44"/>
          <w:szCs w:val="44"/>
        </w:rPr>
        <w:t xml:space="preserve">   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443EB6" w:rsidRDefault="00443EB6" w:rsidP="00443EB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43EB6" w:rsidRDefault="00443EB6" w:rsidP="00443EB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各县市区（园区）安委办，市安委会各成员单位，各有关企事业单位，</w:t>
      </w:r>
      <w:proofErr w:type="gramStart"/>
      <w:r>
        <w:rPr>
          <w:rFonts w:ascii="仿宋_GB2312" w:eastAsia="仿宋_GB2312" w:hint="eastAsia"/>
          <w:sz w:val="32"/>
          <w:szCs w:val="32"/>
        </w:rPr>
        <w:t>驻潭各</w:t>
      </w:r>
      <w:proofErr w:type="gramEnd"/>
      <w:r>
        <w:rPr>
          <w:rFonts w:ascii="仿宋_GB2312" w:eastAsia="仿宋_GB2312" w:hint="eastAsia"/>
          <w:sz w:val="32"/>
          <w:szCs w:val="32"/>
        </w:rPr>
        <w:t>高等院校：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推进我市安全生产和应急救援专家队伍建设，充分发挥专家在安全生产和应急救援工作中的支撑作用，根据国、省关于安全生产专家管理办法的要求，市安委会决定在全市选聘一批安全生产和应急救援专家，建立湘潭市安全生产和应急救援专家库。现就有关事项通知如下：</w:t>
      </w:r>
    </w:p>
    <w:p w:rsidR="00443EB6" w:rsidRDefault="00443EB6" w:rsidP="00443E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一、申报范围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湘潭市安全生产和应急救援</w:t>
      </w:r>
      <w:proofErr w:type="gramStart"/>
      <w:r>
        <w:rPr>
          <w:rFonts w:ascii="仿宋_GB2312" w:eastAsia="仿宋_GB2312" w:hint="eastAsia"/>
          <w:sz w:val="32"/>
          <w:szCs w:val="32"/>
        </w:rPr>
        <w:t>专家库设非</w:t>
      </w:r>
      <w:proofErr w:type="gramEnd"/>
      <w:r>
        <w:rPr>
          <w:rFonts w:ascii="仿宋_GB2312" w:eastAsia="仿宋_GB2312" w:hint="eastAsia"/>
          <w:sz w:val="32"/>
          <w:szCs w:val="32"/>
        </w:rPr>
        <w:t>煤矿山、化工、冶金工贸、机电轻纺、建筑施工、油气管道（城镇燃气）、消防、交通运输、特种设备、应急救援、法规科技、其他行业等12个专业组（见附件1），凡符合条件的企事业单位人员均可申报。</w:t>
      </w:r>
    </w:p>
    <w:p w:rsidR="00443EB6" w:rsidRDefault="00443EB6" w:rsidP="00443E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二、专家条件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（一）政治立场坚定，热爱安全生产和应急管理事业，工作认真负责，坚持原则，作风正派，具有良好的职业道德。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（二）熟悉安全生产和应急救援方针政策、法律法规和有关技术标准、规范，具有较高的理论政策水平和专业能力。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sz w:val="32"/>
          <w:szCs w:val="32"/>
        </w:rPr>
        <w:t>具有高级以上专业技术职称，并有5年以上安全生产或应急救援工作经历，</w:t>
      </w:r>
      <w:r>
        <w:rPr>
          <w:rFonts w:ascii="仿宋_GB2312" w:eastAsia="仿宋_GB2312" w:hint="eastAsia"/>
          <w:sz w:val="32"/>
          <w:szCs w:val="32"/>
        </w:rPr>
        <w:t>有较高安全生产理论政策水平和丰富实践经验的，专业技术职称可放宽至中级。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（四）能够接受工作委派，胜任并愿意承担安全生产和应急管理专家工作。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（五）身体健康，年龄一般不超过55周岁，特殊专业的资深专家年龄原则上不超过65岁。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（六）已是国家、湖南省安全生产专家</w:t>
      </w:r>
      <w:proofErr w:type="gramStart"/>
      <w:r>
        <w:rPr>
          <w:rFonts w:ascii="仿宋_GB2312" w:eastAsia="仿宋_GB2312" w:hint="eastAsia"/>
          <w:sz w:val="32"/>
          <w:szCs w:val="32"/>
        </w:rPr>
        <w:t>库成员</w:t>
      </w:r>
      <w:proofErr w:type="gramEnd"/>
      <w:r>
        <w:rPr>
          <w:rFonts w:ascii="仿宋_GB2312" w:eastAsia="仿宋_GB2312" w:hint="eastAsia"/>
          <w:sz w:val="32"/>
          <w:szCs w:val="32"/>
        </w:rPr>
        <w:t>的，经本人申请，提供相应的专家聘书，可直接进入市级专家库。</w:t>
      </w:r>
    </w:p>
    <w:p w:rsidR="00443EB6" w:rsidRDefault="00443EB6" w:rsidP="00443E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三、专家主要任务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（一）参与安全生产和应急救援有关政策、规划的研究、论证以及有关标准、规范等文件制定；参与安全生产和应急救援学术研讨和专题调研，为安全生产和应急救援工作提出意见和建议。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（二）参与安全生产执法检查、隐患排查治理、宣传教育以及危险源、安全事故隐患评估工作；参与生产安全事故应急救援及其事故调查分析并提供技术支持。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（三）参与安全生产和应急救援科技项目验收、成果鉴定以及技术与产品的研发、推广工作；参与安全生产信息化、装备建设等项目技术方案编制及其验收评审等工作。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（四）根据安全生产或应急救援需要，参与市安委办委派的其它相关活动并承担相应的工作任务。</w:t>
      </w:r>
    </w:p>
    <w:p w:rsidR="00443EB6" w:rsidRDefault="00443EB6" w:rsidP="00443EB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四、有关推荐要求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（一）个人提出申请，填写《湘潭市安全生产和应急救援专家申报表》（见附件2），并经单位审核推荐。除“所在单位推荐意见”栏内用黑色签字笔填写外，其它</w:t>
      </w:r>
      <w:proofErr w:type="gramStart"/>
      <w:r>
        <w:rPr>
          <w:rFonts w:ascii="仿宋_GB2312" w:eastAsia="仿宋_GB2312" w:hint="eastAsia"/>
          <w:sz w:val="32"/>
          <w:szCs w:val="32"/>
        </w:rPr>
        <w:t>栏内容</w:t>
      </w:r>
      <w:proofErr w:type="gramEnd"/>
      <w:r>
        <w:rPr>
          <w:rFonts w:ascii="仿宋_GB2312" w:eastAsia="仿宋_GB2312" w:hint="eastAsia"/>
          <w:sz w:val="32"/>
          <w:szCs w:val="32"/>
        </w:rPr>
        <w:t>用电脑填写打印。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（二）提供推荐人员学历证书复印件、专业技术资格证书复印件各1份和近期2寸免冠正面彩色照片2张，以及相关证明材料。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（三）市应急管理局负责对推荐人员进行审查，提出拟聘任专家名单，由市安委会办公室进行公示，公示无异议的予以公布，并颁发专家聘书。</w:t>
      </w:r>
    </w:p>
    <w:p w:rsidR="00443EB6" w:rsidRDefault="00443EB6" w:rsidP="00443E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请各县市区（园区）安委会办公室，市直各部门，各企事业单位和</w:t>
      </w:r>
      <w:proofErr w:type="gramStart"/>
      <w:r>
        <w:rPr>
          <w:rFonts w:ascii="仿宋_GB2312" w:eastAsia="仿宋_GB2312" w:hint="eastAsia"/>
          <w:sz w:val="32"/>
          <w:szCs w:val="32"/>
        </w:rPr>
        <w:t>驻潭各</w:t>
      </w:r>
      <w:proofErr w:type="gramEnd"/>
      <w:r>
        <w:rPr>
          <w:rFonts w:ascii="仿宋_GB2312" w:eastAsia="仿宋_GB2312" w:hint="eastAsia"/>
          <w:sz w:val="32"/>
          <w:szCs w:val="32"/>
        </w:rPr>
        <w:t>高等院校，积极推荐符合上述条件的专家，对推荐的专家资料进行认真核实，于2019年12月31日前将书面材料报送湘潭市应急管理局协调科，并另发附件2的电子文档至</w:t>
      </w:r>
      <w:r>
        <w:rPr>
          <w:rFonts w:ascii="仿宋_GB2312" w:eastAsia="仿宋_GB2312" w:hint="eastAsia"/>
          <w:sz w:val="32"/>
          <w:szCs w:val="32"/>
        </w:rPr>
        <w:lastRenderedPageBreak/>
        <w:t>xtk513@163.com。</w:t>
      </w:r>
    </w:p>
    <w:p w:rsidR="00443EB6" w:rsidRDefault="00443EB6" w:rsidP="00443EB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（联系人及电话：焦鹏，15111428290）</w:t>
      </w:r>
    </w:p>
    <w:p w:rsidR="00D3530B" w:rsidRDefault="00443EB6" w:rsidP="00443EB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43EB6" w:rsidRDefault="00D3530B" w:rsidP="00443EB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43EB6">
        <w:rPr>
          <w:rFonts w:ascii="仿宋_GB2312" w:eastAsia="仿宋_GB2312" w:hint="eastAsia"/>
          <w:sz w:val="32"/>
          <w:szCs w:val="32"/>
        </w:rPr>
        <w:t>附件1.湘潭市安全生产和应急救援专家领域范围</w:t>
      </w:r>
    </w:p>
    <w:p w:rsidR="00443EB6" w:rsidRDefault="00D3530B" w:rsidP="00443EB6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443EB6">
        <w:rPr>
          <w:rFonts w:ascii="仿宋_GB2312" w:eastAsia="仿宋_GB2312" w:hint="eastAsia"/>
          <w:sz w:val="32"/>
          <w:szCs w:val="32"/>
        </w:rPr>
        <w:t>2.湘潭市安全生产和应急救援专家申报表</w:t>
      </w:r>
    </w:p>
    <w:p w:rsidR="00443EB6" w:rsidRDefault="00443EB6" w:rsidP="00443EB6">
      <w:pPr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43EB6" w:rsidRDefault="00443EB6" w:rsidP="00443EB6">
      <w:pPr>
        <w:spacing w:line="56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3530B" w:rsidRDefault="00D3530B" w:rsidP="00443EB6">
      <w:pPr>
        <w:spacing w:line="560" w:lineRule="exact"/>
        <w:ind w:firstLineChars="1050" w:firstLine="3360"/>
        <w:rPr>
          <w:rFonts w:ascii="仿宋_GB2312" w:eastAsia="仿宋_GB2312" w:hint="eastAsia"/>
          <w:sz w:val="32"/>
          <w:szCs w:val="32"/>
        </w:rPr>
      </w:pPr>
    </w:p>
    <w:p w:rsidR="00443EB6" w:rsidRDefault="00D3530B" w:rsidP="00D3530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443EB6">
        <w:rPr>
          <w:rFonts w:ascii="仿宋_GB2312" w:eastAsia="仿宋_GB2312" w:hint="eastAsia"/>
          <w:sz w:val="32"/>
          <w:szCs w:val="32"/>
        </w:rPr>
        <w:t>湘潭市安全生产委员会办公室</w:t>
      </w:r>
    </w:p>
    <w:p w:rsidR="00443EB6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443EB6">
        <w:rPr>
          <w:rFonts w:ascii="仿宋_GB2312" w:eastAsia="仿宋_GB2312" w:hint="eastAsia"/>
          <w:sz w:val="32"/>
          <w:szCs w:val="32"/>
        </w:rPr>
        <w:t>2019年12月</w:t>
      </w:r>
      <w:r>
        <w:rPr>
          <w:rFonts w:ascii="仿宋_GB2312" w:eastAsia="仿宋_GB2312" w:hint="eastAsia"/>
          <w:sz w:val="32"/>
          <w:szCs w:val="32"/>
        </w:rPr>
        <w:t>9</w:t>
      </w:r>
      <w:r w:rsidR="00443EB6">
        <w:rPr>
          <w:rFonts w:ascii="仿宋_GB2312" w:eastAsia="仿宋_GB2312" w:hint="eastAsia"/>
          <w:sz w:val="32"/>
          <w:szCs w:val="32"/>
        </w:rPr>
        <w:t>日</w:t>
      </w: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D3530B" w:rsidRDefault="00D3530B" w:rsidP="00D3530B">
      <w:pPr>
        <w:spacing w:line="440" w:lineRule="exact"/>
        <w:rPr>
          <w:rFonts w:ascii="仿宋_GB2312" w:eastAsia="仿宋_GB2312" w:hAnsi="仿宋" w:hint="eastAsia"/>
        </w:rPr>
      </w:pPr>
    </w:p>
    <w:p w:rsidR="00D3530B" w:rsidRDefault="00D3530B" w:rsidP="00D3530B">
      <w:pPr>
        <w:spacing w:line="440" w:lineRule="exact"/>
        <w:rPr>
          <w:rFonts w:ascii="仿宋_GB2312" w:eastAsia="仿宋_GB2312" w:hAnsi="仿宋" w:hint="eastAsia"/>
        </w:rPr>
      </w:pPr>
    </w:p>
    <w:p w:rsidR="00D3530B" w:rsidRDefault="00D3530B" w:rsidP="00D3530B">
      <w:pPr>
        <w:spacing w:line="440" w:lineRule="exact"/>
        <w:rPr>
          <w:rFonts w:ascii="仿宋_GB2312" w:eastAsia="仿宋_GB2312" w:hAnsi="仿宋" w:hint="eastAsia"/>
        </w:rPr>
      </w:pPr>
    </w:p>
    <w:p w:rsidR="00D3530B" w:rsidRDefault="00D3530B" w:rsidP="00D3530B">
      <w:pPr>
        <w:rPr>
          <w:rFonts w:ascii="仿宋_GB2312" w:eastAsia="仿宋_GB2312" w:hAnsi="仿宋" w:cs="宋体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pict>
          <v:line id="直接连接符 2" o:spid="_x0000_s1027" style="position:absolute;left:0;text-align:left;z-index:251660288" from="-5.4pt,1.35pt" to="456.35pt,1.35pt" o:gfxdata="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Z++Dz0wAAAAcBAAAPAAAAAAAAAAEAIAAAACIAAABkcnMvZG93bnJldi54&#10;bWxQSwECFAAUAAAACACHTuJA943q6sYBAABcAwAADgAAAAAAAAABACAAAAAiAQAAZHJzL2Uyb0Rv&#10;Yy54bWxQSwUGAAAAAAYABgBZAQAAWgUAAAAA&#10;">
            <v:fill o:detectmouseclick="t"/>
          </v:line>
        </w:pict>
      </w:r>
      <w:r>
        <w:rPr>
          <w:rFonts w:ascii="仿宋_GB2312" w:eastAsia="仿宋_GB2312" w:hAnsi="仿宋" w:cs="仿宋_GB2312" w:hint="eastAsia"/>
          <w:sz w:val="28"/>
          <w:szCs w:val="28"/>
        </w:rPr>
        <w:t>湘潭市安全生产委员会办公室                  2019年12月9日印</w:t>
      </w:r>
    </w:p>
    <w:p w:rsidR="00D3530B" w:rsidRDefault="00D3530B" w:rsidP="00D3530B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pict>
          <v:line id="直接连接符 1" o:spid="_x0000_s1028" style="position:absolute;left:0;text-align:left;z-index:251661312" from="-9pt,0" to="456.35pt,0" o:gfxdata="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GUfu01AAAAAUBAAAPAAAAAAAAAAEAIAAAACIAAABkcnMvZG93bnJl&#10;di54bWxQSwECFAAUAAAACACHTuJAZ4v/QcgBAABcAwAADgAAAAAAAAABACAAAAAjAQAAZHJzL2Uy&#10;b0RvYy54bWxQSwUGAAAAAAYABgBZAQAAXQUAAAAA&#10;">
            <v:fill o:detectmouseclick="t"/>
          </v:line>
        </w:pict>
      </w:r>
    </w:p>
    <w:p w:rsidR="00443EB6" w:rsidRDefault="00443EB6" w:rsidP="00443EB6">
      <w:pPr>
        <w:spacing w:line="560" w:lineRule="exact"/>
        <w:rPr>
          <w:rFonts w:ascii="黑体" w:eastAsia="黑体" w:hAnsi="黑体" w:hint="eastAsia"/>
          <w:b/>
          <w:bCs/>
          <w:sz w:val="32"/>
          <w:szCs w:val="32"/>
        </w:rPr>
      </w:pPr>
      <w:r>
        <w:lastRenderedPageBreak/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附件1</w:t>
      </w:r>
    </w:p>
    <w:p w:rsidR="00D3530B" w:rsidRDefault="00D3530B" w:rsidP="00443EB6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</w:p>
    <w:p w:rsidR="00443EB6" w:rsidRPr="00D3530B" w:rsidRDefault="00D3530B" w:rsidP="00D3530B">
      <w:pPr>
        <w:spacing w:line="560" w:lineRule="exact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</w:t>
      </w:r>
      <w:r w:rsidR="00443EB6" w:rsidRPr="00D3530B">
        <w:rPr>
          <w:rFonts w:ascii="方正小标宋简体" w:eastAsia="方正小标宋简体" w:hAnsi="黑体" w:hint="eastAsia"/>
          <w:sz w:val="44"/>
          <w:szCs w:val="44"/>
        </w:rPr>
        <w:t>安全生产和应急救援专家专业领域范围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 w:hAnsi="Calibri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1.非煤矿山：</w:t>
      </w:r>
      <w:r>
        <w:rPr>
          <w:rFonts w:ascii="仿宋_GB2312" w:eastAsia="仿宋_GB2312" w:hint="eastAsia"/>
          <w:sz w:val="32"/>
          <w:szCs w:val="32"/>
        </w:rPr>
        <w:t>地质测量、勘探、地下采矿、露天采矿、矿井通风、水害防治、矿山机械、电气与自动化、矿井建设、爆破工程、岩土工程、监测监控与通信、安全管理。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2.化工：</w:t>
      </w:r>
      <w:r>
        <w:rPr>
          <w:rFonts w:ascii="仿宋_GB2312" w:eastAsia="仿宋_GB2312" w:hint="eastAsia"/>
          <w:sz w:val="32"/>
          <w:szCs w:val="32"/>
        </w:rPr>
        <w:t>石油化工、精细化工、制药、油气储运、设备安全、电气安全、化工仪表自动化、防火防爆、安全管理。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3.冶金工贸：</w:t>
      </w:r>
      <w:r>
        <w:rPr>
          <w:rFonts w:ascii="仿宋" w:eastAsia="仿宋" w:hAnsi="仿宋" w:hint="eastAsia"/>
          <w:sz w:val="32"/>
          <w:szCs w:val="32"/>
        </w:rPr>
        <w:t>钢铁</w:t>
      </w:r>
      <w:proofErr w:type="gramStart"/>
      <w:r>
        <w:rPr>
          <w:rFonts w:ascii="仿宋" w:eastAsia="仿宋" w:hAnsi="仿宋" w:hint="eastAsia"/>
          <w:sz w:val="32"/>
          <w:szCs w:val="32"/>
        </w:rPr>
        <w:t>冾</w:t>
      </w:r>
      <w:proofErr w:type="gramEnd"/>
      <w:r>
        <w:rPr>
          <w:rFonts w:ascii="仿宋" w:eastAsia="仿宋" w:hAnsi="仿宋" w:hint="eastAsia"/>
          <w:sz w:val="32"/>
          <w:szCs w:val="32"/>
        </w:rPr>
        <w:t>炼、冶金煤气、电解铝、氧化铝</w:t>
      </w:r>
      <w:r>
        <w:rPr>
          <w:rFonts w:ascii="仿宋_GB2312" w:eastAsia="仿宋_GB2312" w:hint="eastAsia"/>
          <w:sz w:val="32"/>
          <w:szCs w:val="32"/>
        </w:rPr>
        <w:t>、水泥、平板玻璃、建筑卫生陶瓷、机械制造、白酒、啤酒生产、食品生产、造纸、服装生产、烟草生产、电气安全、涉氨制冷、防火防爆、监测监控与通信、安全管理。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4.机电轻纺：</w:t>
      </w:r>
      <w:r>
        <w:rPr>
          <w:rFonts w:ascii="仿宋_GB2312" w:eastAsia="仿宋_GB2312" w:hint="eastAsia"/>
          <w:sz w:val="32"/>
          <w:szCs w:val="32"/>
        </w:rPr>
        <w:t>机电生产、纺织、电气安全、防火防爆、安全管理。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5.建筑施工：</w:t>
      </w:r>
      <w:r>
        <w:rPr>
          <w:rFonts w:ascii="仿宋_GB2312" w:eastAsia="仿宋_GB2312" w:hint="eastAsia"/>
          <w:sz w:val="32"/>
          <w:szCs w:val="32"/>
        </w:rPr>
        <w:t>工程勘探、设计、土石方、岩土工程、建筑施工、建筑安装、建筑装饰装修、建筑拆除、建筑机械设备。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6.消防：</w:t>
      </w:r>
      <w:r>
        <w:rPr>
          <w:rFonts w:ascii="仿宋_GB2312" w:eastAsia="仿宋_GB2312" w:hint="eastAsia"/>
          <w:sz w:val="32"/>
          <w:szCs w:val="32"/>
        </w:rPr>
        <w:t>电气安全、消防灭火、火灾调查、安全管理。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7.交通运输:</w:t>
      </w:r>
      <w:r>
        <w:rPr>
          <w:rFonts w:ascii="仿宋_GB2312" w:eastAsia="仿宋_GB2312" w:hint="eastAsia"/>
          <w:sz w:val="32"/>
          <w:szCs w:val="32"/>
        </w:rPr>
        <w:t>公路运输、水上运输、铁路运输、城市轨道运输及相关工程基建。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8.油气管道（城镇燃气）：</w:t>
      </w:r>
      <w:r>
        <w:rPr>
          <w:rFonts w:ascii="仿宋_GB2312" w:eastAsia="仿宋_GB2312" w:hint="eastAsia"/>
          <w:sz w:val="32"/>
          <w:szCs w:val="32"/>
        </w:rPr>
        <w:t>成品油、天然气及液化石油气，防火防爆、安全管理。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9.特种设备：</w:t>
      </w:r>
      <w:r>
        <w:rPr>
          <w:rFonts w:ascii="仿宋_GB2312" w:eastAsia="仿宋_GB2312" w:hint="eastAsia"/>
          <w:sz w:val="32"/>
          <w:szCs w:val="32"/>
        </w:rPr>
        <w:t>电梯、压力管道、压力容器、客运索道、游乐设施等。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10.应急救援:</w:t>
      </w:r>
      <w:r>
        <w:rPr>
          <w:rFonts w:ascii="仿宋_GB2312" w:eastAsia="仿宋_GB2312" w:hint="eastAsia"/>
          <w:sz w:val="32"/>
          <w:szCs w:val="32"/>
        </w:rPr>
        <w:t>非煤矿山、化工、烟花爆竹、冶金工贸、油气管道（城镇燃气）、建筑施工、消防、道路交通、</w:t>
      </w:r>
      <w:r>
        <w:rPr>
          <w:rFonts w:ascii="仿宋_GB2312" w:eastAsia="仿宋_GB2312" w:hint="eastAsia"/>
          <w:color w:val="000000"/>
          <w:sz w:val="32"/>
          <w:szCs w:val="32"/>
        </w:rPr>
        <w:t>水上救援、特种设备、防汛抗旱、森林火灾、地质灾害、地震、其他行业。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11.法规科技:</w:t>
      </w:r>
      <w:r>
        <w:rPr>
          <w:rFonts w:ascii="仿宋_GB2312" w:eastAsia="仿宋_GB2312" w:hint="eastAsia"/>
          <w:sz w:val="32"/>
          <w:szCs w:val="32"/>
        </w:rPr>
        <w:t>法规、标准、基础理论、研究、科技研发与管理、安全信息化、其他。</w:t>
      </w:r>
    </w:p>
    <w:p w:rsidR="00443EB6" w:rsidRDefault="00443EB6" w:rsidP="00443EB6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12.其他行业:</w:t>
      </w:r>
      <w:r>
        <w:rPr>
          <w:rFonts w:ascii="仿宋_GB2312" w:eastAsia="仿宋_GB2312" w:hint="eastAsia"/>
          <w:sz w:val="32"/>
          <w:szCs w:val="32"/>
        </w:rPr>
        <w:t>电力、民用爆破器材、</w:t>
      </w:r>
      <w:r>
        <w:rPr>
          <w:rFonts w:ascii="仿宋_GB2312" w:eastAsia="仿宋_GB2312" w:hint="eastAsia"/>
          <w:color w:val="000000"/>
          <w:sz w:val="32"/>
          <w:szCs w:val="32"/>
        </w:rPr>
        <w:t>地质灾害、地震、</w:t>
      </w:r>
      <w:r>
        <w:rPr>
          <w:rFonts w:ascii="仿宋_GB2312" w:eastAsia="仿宋_GB2312" w:hint="eastAsia"/>
          <w:sz w:val="32"/>
          <w:szCs w:val="32"/>
        </w:rPr>
        <w:t>其他。</w:t>
      </w:r>
    </w:p>
    <w:p w:rsidR="00443EB6" w:rsidRPr="00D3530B" w:rsidRDefault="00443EB6" w:rsidP="00443EB6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 w:rsidRPr="00D3530B"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443EB6" w:rsidRPr="00D3530B" w:rsidRDefault="00443EB6" w:rsidP="00443EB6">
      <w:pPr>
        <w:spacing w:line="560" w:lineRule="exact"/>
        <w:jc w:val="center"/>
        <w:rPr>
          <w:rFonts w:ascii="方正小标宋简体" w:eastAsia="方正小标宋简体" w:hAnsi="黑体" w:hint="eastAsia"/>
          <w:b/>
          <w:bCs/>
          <w:sz w:val="36"/>
          <w:szCs w:val="36"/>
        </w:rPr>
      </w:pPr>
      <w:r w:rsidRPr="00D3530B">
        <w:rPr>
          <w:rFonts w:ascii="方正小标宋简体" w:eastAsia="方正小标宋简体" w:hAnsi="黑体" w:hint="eastAsia"/>
          <w:b/>
          <w:bCs/>
          <w:sz w:val="36"/>
          <w:szCs w:val="36"/>
        </w:rPr>
        <w:t>安全生产和应急救援专家申报表</w:t>
      </w:r>
    </w:p>
    <w:p w:rsidR="00443EB6" w:rsidRDefault="00443EB6" w:rsidP="00443EB6">
      <w:pPr>
        <w:rPr>
          <w:sz w:val="24"/>
        </w:rPr>
      </w:pPr>
      <w:r>
        <w:rPr>
          <w:rFonts w:ascii="宋体" w:hAnsi="宋体" w:hint="eastAsia"/>
          <w:kern w:val="0"/>
        </w:rPr>
        <w:t xml:space="preserve"> 专家类别： 市级专家</w:t>
      </w:r>
      <w:r>
        <w:rPr>
          <w:sz w:val="44"/>
          <w:szCs w:val="44"/>
        </w:rPr>
        <w:t>□</w:t>
      </w:r>
      <w:r>
        <w:rPr>
          <w:rFonts w:hint="eastAsia"/>
          <w:sz w:val="44"/>
          <w:szCs w:val="44"/>
        </w:rPr>
        <w:t xml:space="preserve">         </w:t>
      </w:r>
      <w:r>
        <w:rPr>
          <w:rFonts w:ascii="宋体" w:hAnsi="宋体"/>
          <w:sz w:val="24"/>
        </w:rPr>
        <w:t>填报日期：</w:t>
      </w:r>
      <w:r>
        <w:rPr>
          <w:sz w:val="24"/>
        </w:rPr>
        <w:t xml:space="preserve">          </w:t>
      </w:r>
      <w:r>
        <w:rPr>
          <w:rFonts w:ascii="宋体"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1008"/>
        <w:gridCol w:w="755"/>
        <w:gridCol w:w="73"/>
        <w:gridCol w:w="702"/>
        <w:gridCol w:w="585"/>
        <w:gridCol w:w="655"/>
        <w:gridCol w:w="960"/>
        <w:gridCol w:w="536"/>
        <w:gridCol w:w="1116"/>
        <w:gridCol w:w="839"/>
        <w:gridCol w:w="921"/>
      </w:tblGrid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姓</w:t>
            </w:r>
            <w:r>
              <w:rPr>
                <w:rFonts w:hint="eastAsia"/>
              </w:rPr>
              <w:t> </w:t>
            </w:r>
            <w:r>
              <w:t xml:space="preserve">  </w:t>
            </w:r>
            <w:r>
              <w:t>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性</w:t>
            </w:r>
            <w:r>
              <w:t xml:space="preserve"> 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t>别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出生年月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</w:t>
            </w:r>
            <w:r>
              <w:t>免冠</w:t>
            </w:r>
          </w:p>
          <w:p w:rsidR="00443EB6" w:rsidRDefault="00443EB6" w:rsidP="002468EB">
            <w:pPr>
              <w:jc w:val="center"/>
            </w:pPr>
            <w:r>
              <w:t>照片</w:t>
            </w:r>
          </w:p>
          <w:p w:rsidR="00443EB6" w:rsidRDefault="00443EB6" w:rsidP="002468EB">
            <w:pPr>
              <w:jc w:val="center"/>
              <w:rPr>
                <w:szCs w:val="21"/>
              </w:rPr>
            </w:pPr>
            <w:r>
              <w:t>粘贴处</w:t>
            </w: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工作电话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住宅电话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移动电话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widowControl/>
              <w:jc w:val="left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在岗情况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在岗</w:t>
            </w: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</w:rPr>
              <w:t>退休</w:t>
            </w:r>
            <w:r>
              <w:rPr>
                <w:sz w:val="44"/>
                <w:szCs w:val="44"/>
              </w:rPr>
              <w:t>□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widowControl/>
              <w:jc w:val="left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单位全称</w:t>
            </w:r>
          </w:p>
        </w:tc>
        <w:tc>
          <w:tcPr>
            <w:tcW w:w="63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widowControl/>
              <w:jc w:val="left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单位地址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邮政编码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widowControl/>
              <w:jc w:val="left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所在部门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职务</w:t>
            </w:r>
            <w: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职称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传真号码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电子信箱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最高学历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所学专业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现从事</w:t>
            </w:r>
            <w:r>
              <w:t>专业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申报领域范围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5235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工</w:t>
            </w:r>
          </w:p>
          <w:p w:rsidR="00443EB6" w:rsidRDefault="00443EB6" w:rsidP="002468EB">
            <w:pPr>
              <w:jc w:val="center"/>
            </w:pPr>
            <w:r>
              <w:t>作</w:t>
            </w:r>
          </w:p>
          <w:p w:rsidR="00443EB6" w:rsidRDefault="00443EB6" w:rsidP="002468EB">
            <w:pPr>
              <w:jc w:val="center"/>
            </w:pPr>
            <w:r>
              <w:t>简</w:t>
            </w:r>
          </w:p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历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rPr>
                <w:szCs w:val="21"/>
              </w:rPr>
            </w:pPr>
            <w:r>
              <w:rPr>
                <w:rFonts w:hint="eastAsia"/>
              </w:rPr>
              <w:t>（提交学历、职称有关证明材料。）</w:t>
            </w:r>
          </w:p>
          <w:p w:rsidR="00443EB6" w:rsidRDefault="00443EB6" w:rsidP="002468EB"/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45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rPr>
                <w:szCs w:val="21"/>
              </w:rPr>
            </w:pPr>
            <w:r>
              <w:lastRenderedPageBreak/>
              <w:t>发明、著作、学术论文</w:t>
            </w:r>
            <w:r>
              <w:rPr>
                <w:rFonts w:hint="eastAsia"/>
              </w:rPr>
              <w:t>情况</w:t>
            </w:r>
            <w:r>
              <w:t>（何时、何地出版或发表）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rPr>
                <w:szCs w:val="21"/>
              </w:rPr>
            </w:pPr>
            <w:r>
              <w:rPr>
                <w:rFonts w:hint="eastAsia"/>
              </w:rPr>
              <w:t>（提交主要研究成果鉴定证书及获奖证书的复印件、发表论文及专著的有关证明材料。）</w:t>
            </w: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273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受过何</w:t>
            </w:r>
          </w:p>
          <w:p w:rsidR="00443EB6" w:rsidRDefault="00443EB6" w:rsidP="002468EB">
            <w:pPr>
              <w:jc w:val="center"/>
              <w:rPr>
                <w:szCs w:val="21"/>
              </w:rPr>
            </w:pPr>
            <w:r>
              <w:t>种奖励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rPr>
                <w:szCs w:val="21"/>
              </w:rPr>
            </w:pPr>
            <w:r>
              <w:rPr>
                <w:rFonts w:hint="eastAsia"/>
              </w:rPr>
              <w:t>（提交奖励证书复印件等有关证明材料。）</w:t>
            </w: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/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  <w:rPr>
                <w:szCs w:val="21"/>
              </w:rPr>
            </w:pPr>
          </w:p>
        </w:tc>
      </w:tr>
      <w:tr w:rsidR="00443EB6" w:rsidTr="002468EB">
        <w:trPr>
          <w:cantSplit/>
          <w:trHeight w:val="416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安全生产</w:t>
            </w:r>
            <w:r>
              <w:rPr>
                <w:rFonts w:hint="eastAsia"/>
              </w:rPr>
              <w:t>或应急救援</w:t>
            </w:r>
            <w:r>
              <w:t>相关工作主要业绩</w:t>
            </w:r>
            <w:r>
              <w:rPr>
                <w:rFonts w:hint="eastAsia"/>
              </w:rPr>
              <w:t>及研究</w:t>
            </w:r>
          </w:p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rPr>
                <w:szCs w:val="21"/>
              </w:rPr>
            </w:pPr>
            <w:r>
              <w:t>（</w:t>
            </w:r>
            <w:r>
              <w:rPr>
                <w:rFonts w:hint="eastAsia"/>
              </w:rPr>
              <w:t>主要</w:t>
            </w:r>
            <w:r>
              <w:t>包括</w:t>
            </w:r>
            <w:r>
              <w:rPr>
                <w:rFonts w:hint="eastAsia"/>
              </w:rPr>
              <w:t>参与国家和省市重大安全咨询与论证、重大科研等工作成果；参与安全检查、隐患排查与整改、</w:t>
            </w:r>
            <w:r>
              <w:t>安全生产事故处理</w:t>
            </w:r>
            <w:r>
              <w:rPr>
                <w:rFonts w:hint="eastAsia"/>
              </w:rPr>
              <w:t>、企业安全技术与管理咨询</w:t>
            </w:r>
            <w:r>
              <w:t>等</w:t>
            </w:r>
            <w:r>
              <w:rPr>
                <w:rFonts w:hint="eastAsia"/>
              </w:rPr>
              <w:t>工作</w:t>
            </w:r>
            <w:r>
              <w:t>实绩</w:t>
            </w:r>
            <w:r>
              <w:rPr>
                <w:rFonts w:hint="eastAsia"/>
              </w:rPr>
              <w:t>。可附页。</w:t>
            </w:r>
            <w:r>
              <w:t>）</w:t>
            </w: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rPr>
                <w:szCs w:val="21"/>
              </w:rPr>
            </w:pPr>
          </w:p>
        </w:tc>
      </w:tr>
      <w:tr w:rsidR="00443EB6" w:rsidTr="002468EB">
        <w:trPr>
          <w:cantSplit/>
          <w:trHeight w:val="293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  <w:r>
              <w:t>所在单位</w:t>
            </w:r>
          </w:p>
          <w:p w:rsidR="00443EB6" w:rsidRDefault="00443EB6" w:rsidP="002468E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推荐</w:t>
            </w:r>
            <w:r>
              <w:t>意见</w:t>
            </w:r>
          </w:p>
        </w:tc>
        <w:tc>
          <w:tcPr>
            <w:tcW w:w="8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B6" w:rsidRDefault="00443EB6" w:rsidP="002468EB">
            <w:pPr>
              <w:jc w:val="center"/>
              <w:rPr>
                <w:szCs w:val="21"/>
              </w:rPr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</w:p>
          <w:p w:rsidR="00443EB6" w:rsidRDefault="00443EB6" w:rsidP="002468EB"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  <w:r>
              <w:t>（公章）</w:t>
            </w:r>
          </w:p>
          <w:p w:rsidR="00443EB6" w:rsidRDefault="00443EB6" w:rsidP="002468EB">
            <w:pPr>
              <w:ind w:firstLineChars="2700" w:firstLine="5670"/>
              <w:rPr>
                <w:szCs w:val="21"/>
              </w:rPr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0C34B3" w:rsidRPr="00443EB6" w:rsidRDefault="00443EB6" w:rsidP="00443EB6">
      <w:pPr>
        <w:snapToGrid w:val="0"/>
        <w:spacing w:line="240" w:lineRule="atLeast"/>
        <w:ind w:firstLineChars="200" w:firstLine="420"/>
      </w:pPr>
      <w:r>
        <w:rPr>
          <w:rFonts w:ascii="宋体" w:hAnsi="宋体" w:hint="eastAsia"/>
        </w:rPr>
        <w:t>说明：职业资格：指注册安全工程师、注册安全评价师、注册消防工程师等。</w:t>
      </w:r>
    </w:p>
    <w:sectPr w:rsidR="000C34B3" w:rsidRPr="00443EB6" w:rsidSect="00D3530B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30B" w:rsidRDefault="00D3530B" w:rsidP="00D3530B">
      <w:r>
        <w:separator/>
      </w:r>
    </w:p>
  </w:endnote>
  <w:endnote w:type="continuationSeparator" w:id="1">
    <w:p w:rsidR="00D3530B" w:rsidRDefault="00D3530B" w:rsidP="00D3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30B" w:rsidRDefault="00D3530B" w:rsidP="00D3530B">
      <w:r>
        <w:separator/>
      </w:r>
    </w:p>
  </w:footnote>
  <w:footnote w:type="continuationSeparator" w:id="1">
    <w:p w:rsidR="00D3530B" w:rsidRDefault="00D3530B" w:rsidP="00D35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EB6"/>
    <w:rsid w:val="00007FDC"/>
    <w:rsid w:val="00011781"/>
    <w:rsid w:val="000249CE"/>
    <w:rsid w:val="00032CA6"/>
    <w:rsid w:val="00052D6D"/>
    <w:rsid w:val="00073843"/>
    <w:rsid w:val="00083F39"/>
    <w:rsid w:val="00092B5D"/>
    <w:rsid w:val="000A5AE5"/>
    <w:rsid w:val="000C34B3"/>
    <w:rsid w:val="000E4DCD"/>
    <w:rsid w:val="000E6064"/>
    <w:rsid w:val="0013730E"/>
    <w:rsid w:val="0017051D"/>
    <w:rsid w:val="00171F53"/>
    <w:rsid w:val="00176809"/>
    <w:rsid w:val="00196F8A"/>
    <w:rsid w:val="00205FFF"/>
    <w:rsid w:val="002647CA"/>
    <w:rsid w:val="002958FE"/>
    <w:rsid w:val="002C6276"/>
    <w:rsid w:val="002E0B6C"/>
    <w:rsid w:val="002E55E4"/>
    <w:rsid w:val="002F5EC3"/>
    <w:rsid w:val="0030506D"/>
    <w:rsid w:val="00324E18"/>
    <w:rsid w:val="00326CCA"/>
    <w:rsid w:val="0036259C"/>
    <w:rsid w:val="00376D59"/>
    <w:rsid w:val="00381789"/>
    <w:rsid w:val="003A29A2"/>
    <w:rsid w:val="003A4C59"/>
    <w:rsid w:val="003A54DA"/>
    <w:rsid w:val="003B2D2D"/>
    <w:rsid w:val="003C1EF4"/>
    <w:rsid w:val="0042053E"/>
    <w:rsid w:val="004337EA"/>
    <w:rsid w:val="00443EB6"/>
    <w:rsid w:val="00482AD1"/>
    <w:rsid w:val="00495307"/>
    <w:rsid w:val="004B0DD7"/>
    <w:rsid w:val="00502CDB"/>
    <w:rsid w:val="00553506"/>
    <w:rsid w:val="0058303A"/>
    <w:rsid w:val="005915E1"/>
    <w:rsid w:val="00596C64"/>
    <w:rsid w:val="005A0BF9"/>
    <w:rsid w:val="005C3D44"/>
    <w:rsid w:val="005D552C"/>
    <w:rsid w:val="00607A61"/>
    <w:rsid w:val="00661A31"/>
    <w:rsid w:val="0066607B"/>
    <w:rsid w:val="00670190"/>
    <w:rsid w:val="00685A54"/>
    <w:rsid w:val="006A3741"/>
    <w:rsid w:val="006D62B5"/>
    <w:rsid w:val="006E2017"/>
    <w:rsid w:val="00717759"/>
    <w:rsid w:val="00717836"/>
    <w:rsid w:val="00722445"/>
    <w:rsid w:val="00730907"/>
    <w:rsid w:val="007516AA"/>
    <w:rsid w:val="00753A1C"/>
    <w:rsid w:val="00761928"/>
    <w:rsid w:val="00764C96"/>
    <w:rsid w:val="00774AAE"/>
    <w:rsid w:val="00785BF3"/>
    <w:rsid w:val="007B63D5"/>
    <w:rsid w:val="007C07D8"/>
    <w:rsid w:val="007E7FCC"/>
    <w:rsid w:val="00824368"/>
    <w:rsid w:val="008257D5"/>
    <w:rsid w:val="00851B78"/>
    <w:rsid w:val="008B0A1D"/>
    <w:rsid w:val="008D35F3"/>
    <w:rsid w:val="008D6555"/>
    <w:rsid w:val="00925122"/>
    <w:rsid w:val="009362CD"/>
    <w:rsid w:val="009534CC"/>
    <w:rsid w:val="00982C52"/>
    <w:rsid w:val="009948C1"/>
    <w:rsid w:val="00995352"/>
    <w:rsid w:val="009D1D98"/>
    <w:rsid w:val="00A12A4D"/>
    <w:rsid w:val="00A52341"/>
    <w:rsid w:val="00A5704B"/>
    <w:rsid w:val="00A724C5"/>
    <w:rsid w:val="00A93FE0"/>
    <w:rsid w:val="00AB13C2"/>
    <w:rsid w:val="00AC23D4"/>
    <w:rsid w:val="00AE1A45"/>
    <w:rsid w:val="00B14AF9"/>
    <w:rsid w:val="00B317A8"/>
    <w:rsid w:val="00BB5622"/>
    <w:rsid w:val="00BB5EFA"/>
    <w:rsid w:val="00BE4B35"/>
    <w:rsid w:val="00C04E61"/>
    <w:rsid w:val="00C15D1C"/>
    <w:rsid w:val="00C27532"/>
    <w:rsid w:val="00C35CF8"/>
    <w:rsid w:val="00C6482C"/>
    <w:rsid w:val="00C77C63"/>
    <w:rsid w:val="00CB4AC8"/>
    <w:rsid w:val="00CB6438"/>
    <w:rsid w:val="00CC4DDF"/>
    <w:rsid w:val="00CF3214"/>
    <w:rsid w:val="00D07D15"/>
    <w:rsid w:val="00D3530B"/>
    <w:rsid w:val="00D367B7"/>
    <w:rsid w:val="00D42749"/>
    <w:rsid w:val="00D667D7"/>
    <w:rsid w:val="00D9129C"/>
    <w:rsid w:val="00DC66ED"/>
    <w:rsid w:val="00DF5926"/>
    <w:rsid w:val="00E01946"/>
    <w:rsid w:val="00E06A1E"/>
    <w:rsid w:val="00E25F4C"/>
    <w:rsid w:val="00E67F26"/>
    <w:rsid w:val="00E82F78"/>
    <w:rsid w:val="00EC7F67"/>
    <w:rsid w:val="00ED1DC5"/>
    <w:rsid w:val="00ED6958"/>
    <w:rsid w:val="00F0204A"/>
    <w:rsid w:val="00F22FB3"/>
    <w:rsid w:val="00F47B87"/>
    <w:rsid w:val="00F510F4"/>
    <w:rsid w:val="00F57F3D"/>
    <w:rsid w:val="00F65615"/>
    <w:rsid w:val="00F71934"/>
    <w:rsid w:val="00F8130E"/>
    <w:rsid w:val="00F8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2"/>
        <o:r id="V:Rule2" type="connector" idref="#直接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3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30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353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353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周晓燕 192.168.200.33</dc:creator>
  <cp:lastModifiedBy>周晓燕</cp:lastModifiedBy>
  <cp:revision>2</cp:revision>
  <cp:lastPrinted>2019-12-12T01:02:00Z</cp:lastPrinted>
  <dcterms:created xsi:type="dcterms:W3CDTF">2019-12-12T00:06:00Z</dcterms:created>
  <dcterms:modified xsi:type="dcterms:W3CDTF">2019-12-12T01:06:00Z</dcterms:modified>
</cp:coreProperties>
</file>